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1FBF01" w14:textId="71EF3664" w:rsidR="00082875" w:rsidRPr="00C56ECA" w:rsidRDefault="00E5238E" w:rsidP="00082875">
      <w:pPr>
        <w:jc w:val="center"/>
        <w:rPr>
          <w:b/>
          <w:bCs/>
          <w:sz w:val="18"/>
          <w:szCs w:val="18"/>
          <w:lang w:val="lt-LT"/>
        </w:rPr>
      </w:pPr>
      <w:r w:rsidRPr="00C56ECA">
        <w:rPr>
          <w:b/>
          <w:bCs/>
          <w:sz w:val="18"/>
          <w:szCs w:val="18"/>
          <w:lang w:val="lt-LT"/>
        </w:rPr>
        <w:t xml:space="preserve">PRIEDAS NR. </w:t>
      </w:r>
      <w:r w:rsidR="00082875">
        <w:rPr>
          <w:b/>
          <w:bCs/>
          <w:sz w:val="18"/>
          <w:szCs w:val="18"/>
          <w:lang w:val="lt-LT"/>
        </w:rPr>
        <w:t>8</w:t>
      </w:r>
    </w:p>
    <w:p w14:paraId="5C5C1B08" w14:textId="78AD4A14" w:rsidR="00A92362" w:rsidRDefault="00846604" w:rsidP="002756CB">
      <w:pPr>
        <w:jc w:val="center"/>
        <w:rPr>
          <w:b/>
          <w:bCs/>
          <w:sz w:val="18"/>
          <w:szCs w:val="18"/>
          <w:lang w:val="lt-LT"/>
        </w:rPr>
      </w:pPr>
      <w:r w:rsidRPr="00C56ECA">
        <w:rPr>
          <w:b/>
          <w:bCs/>
          <w:sz w:val="18"/>
          <w:szCs w:val="18"/>
          <w:lang w:val="lt-LT"/>
        </w:rPr>
        <w:t>SPECIALISTŲ SĄRAŠAS</w:t>
      </w:r>
    </w:p>
    <w:p w14:paraId="5E47D378" w14:textId="7DF6B6A9" w:rsidR="00A92362" w:rsidRPr="00C56ECA" w:rsidRDefault="00A92362" w:rsidP="002756CB">
      <w:pPr>
        <w:rPr>
          <w:sz w:val="18"/>
          <w:szCs w:val="18"/>
          <w:lang w:val="lt-LT"/>
        </w:rPr>
      </w:pPr>
    </w:p>
    <w:p w14:paraId="7CCA7D35" w14:textId="77777777" w:rsidR="00B76693" w:rsidRPr="00C56ECA" w:rsidRDefault="00B76693" w:rsidP="002756CB">
      <w:pPr>
        <w:rPr>
          <w:sz w:val="18"/>
          <w:szCs w:val="18"/>
          <w:lang w:val="lt-LT"/>
        </w:rPr>
      </w:pPr>
    </w:p>
    <w:tbl>
      <w:tblPr>
        <w:tblW w:w="5000" w:type="pct"/>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85" w:type="dxa"/>
          <w:bottom w:w="28" w:type="dxa"/>
          <w:right w:w="85" w:type="dxa"/>
        </w:tblCellMar>
        <w:tblLook w:val="0000" w:firstRow="0" w:lastRow="0" w:firstColumn="0" w:lastColumn="0" w:noHBand="0" w:noVBand="0"/>
      </w:tblPr>
      <w:tblGrid>
        <w:gridCol w:w="4410"/>
        <w:gridCol w:w="3093"/>
        <w:gridCol w:w="3828"/>
        <w:gridCol w:w="3795"/>
      </w:tblGrid>
      <w:tr w:rsidR="00B76693" w:rsidRPr="00C56ECA" w14:paraId="6C2BF2E5" w14:textId="77777777" w:rsidTr="00C9501C">
        <w:trPr>
          <w:trHeight w:val="245"/>
        </w:trPr>
        <w:tc>
          <w:tcPr>
            <w:tcW w:w="4245" w:type="dxa"/>
            <w:vAlign w:val="center"/>
          </w:tcPr>
          <w:p w14:paraId="5F02951D" w14:textId="3CB2C283" w:rsidR="00B76693" w:rsidRPr="00C56ECA" w:rsidRDefault="00A8336A" w:rsidP="00E33E45">
            <w:pPr>
              <w:spacing w:before="40" w:after="40"/>
              <w:jc w:val="left"/>
              <w:rPr>
                <w:rFonts w:eastAsia="Times New Roman"/>
                <w:b/>
                <w:bCs/>
                <w:sz w:val="18"/>
                <w:szCs w:val="18"/>
                <w:lang w:val="lt-LT"/>
              </w:rPr>
            </w:pPr>
            <w:r>
              <w:rPr>
                <w:rFonts w:eastAsia="Times New Roman"/>
                <w:b/>
                <w:bCs/>
                <w:sz w:val="18"/>
                <w:szCs w:val="18"/>
                <w:lang w:val="lt-LT"/>
              </w:rPr>
              <w:t xml:space="preserve">SUTARTIES </w:t>
            </w:r>
            <w:r w:rsidR="00B76693" w:rsidRPr="00C56ECA">
              <w:rPr>
                <w:rFonts w:eastAsia="Times New Roman"/>
                <w:b/>
                <w:bCs/>
                <w:sz w:val="18"/>
                <w:szCs w:val="18"/>
                <w:lang w:val="lt-LT"/>
              </w:rPr>
              <w:t>PAVADINIMAS</w:t>
            </w:r>
          </w:p>
        </w:tc>
        <w:tc>
          <w:tcPr>
            <w:tcW w:w="10315" w:type="dxa"/>
            <w:gridSpan w:val="3"/>
            <w:vAlign w:val="center"/>
          </w:tcPr>
          <w:p w14:paraId="293EE034" w14:textId="5B14E81B" w:rsidR="00B76693" w:rsidRPr="00C56ECA" w:rsidRDefault="001F393A" w:rsidP="007A6A93">
            <w:pPr>
              <w:spacing w:before="40" w:after="40"/>
              <w:rPr>
                <w:rFonts w:eastAsia="Times New Roman"/>
                <w:sz w:val="18"/>
                <w:szCs w:val="18"/>
                <w:lang w:val="lt-LT"/>
              </w:rPr>
            </w:pPr>
            <w:r w:rsidRPr="001F393A">
              <w:rPr>
                <w:rFonts w:eastAsia="Times New Roman"/>
                <w:sz w:val="18"/>
                <w:szCs w:val="18"/>
                <w:lang w:val="lt-LT"/>
              </w:rPr>
              <w:t>GYDYMO PASKIRTIES PASTATO, AUKŠTAKALNIO G. 3, UTENA, REKONSTRAVIMO DARBAI KARTU SU DARBO PROJEKTO PARENGIMU</w:t>
            </w:r>
          </w:p>
        </w:tc>
      </w:tr>
      <w:tr w:rsidR="00B76693" w:rsidRPr="00C56ECA" w14:paraId="26E6C03B" w14:textId="77777777" w:rsidTr="00C9501C">
        <w:trPr>
          <w:trHeight w:val="245"/>
        </w:trPr>
        <w:tc>
          <w:tcPr>
            <w:tcW w:w="4245" w:type="dxa"/>
            <w:vAlign w:val="center"/>
          </w:tcPr>
          <w:p w14:paraId="6D122A62" w14:textId="28B1C3C5" w:rsidR="00B76693" w:rsidRPr="00C56ECA" w:rsidRDefault="00B76693" w:rsidP="00E33E45">
            <w:pPr>
              <w:spacing w:before="40" w:after="40"/>
              <w:rPr>
                <w:rFonts w:eastAsia="Times New Roman"/>
                <w:b/>
                <w:bCs/>
                <w:sz w:val="18"/>
                <w:szCs w:val="18"/>
                <w:lang w:val="lt-LT"/>
              </w:rPr>
            </w:pPr>
            <w:r w:rsidRPr="00C56ECA">
              <w:rPr>
                <w:rFonts w:eastAsia="Times New Roman"/>
                <w:b/>
                <w:bCs/>
                <w:sz w:val="18"/>
                <w:szCs w:val="18"/>
                <w:lang w:val="lt-LT"/>
              </w:rPr>
              <w:t>SUTARTIES</w:t>
            </w:r>
            <w:r w:rsidR="00A8336A">
              <w:rPr>
                <w:rFonts w:eastAsia="Times New Roman"/>
                <w:b/>
                <w:bCs/>
                <w:sz w:val="18"/>
                <w:szCs w:val="18"/>
                <w:lang w:val="lt-LT"/>
              </w:rPr>
              <w:t xml:space="preserve"> DATA</w:t>
            </w:r>
          </w:p>
        </w:tc>
        <w:tc>
          <w:tcPr>
            <w:tcW w:w="2977" w:type="dxa"/>
            <w:vAlign w:val="center"/>
          </w:tcPr>
          <w:p w14:paraId="6CF0E0B8" w14:textId="77777777" w:rsidR="00B76693" w:rsidRPr="00C56ECA" w:rsidRDefault="00B76693" w:rsidP="007A6A93">
            <w:pPr>
              <w:spacing w:before="40" w:after="40"/>
              <w:jc w:val="left"/>
              <w:rPr>
                <w:rFonts w:eastAsia="Times New Roman"/>
                <w:sz w:val="18"/>
                <w:szCs w:val="18"/>
                <w:lang w:val="lt-LT"/>
              </w:rPr>
            </w:pPr>
          </w:p>
        </w:tc>
        <w:tc>
          <w:tcPr>
            <w:tcW w:w="3685" w:type="dxa"/>
            <w:vAlign w:val="center"/>
          </w:tcPr>
          <w:p w14:paraId="6FE9DB11" w14:textId="46B0350E" w:rsidR="00B76693" w:rsidRPr="00C56ECA" w:rsidRDefault="00B76693" w:rsidP="00E33E45">
            <w:pPr>
              <w:spacing w:before="40" w:after="40"/>
              <w:rPr>
                <w:rFonts w:eastAsia="Times New Roman"/>
                <w:b/>
                <w:bCs/>
                <w:sz w:val="18"/>
                <w:szCs w:val="18"/>
                <w:lang w:val="lt-LT"/>
              </w:rPr>
            </w:pPr>
            <w:r w:rsidRPr="00C56ECA">
              <w:rPr>
                <w:rFonts w:eastAsia="Times New Roman"/>
                <w:b/>
                <w:bCs/>
                <w:sz w:val="18"/>
                <w:szCs w:val="18"/>
                <w:lang w:val="lt-LT"/>
              </w:rPr>
              <w:t xml:space="preserve">SUTARTIES </w:t>
            </w:r>
            <w:r w:rsidR="00A8336A">
              <w:rPr>
                <w:rFonts w:eastAsia="Times New Roman"/>
                <w:b/>
                <w:bCs/>
                <w:sz w:val="18"/>
                <w:szCs w:val="18"/>
                <w:lang w:val="lt-LT"/>
              </w:rPr>
              <w:t>NR.</w:t>
            </w:r>
          </w:p>
        </w:tc>
        <w:tc>
          <w:tcPr>
            <w:tcW w:w="3653" w:type="dxa"/>
            <w:vAlign w:val="center"/>
          </w:tcPr>
          <w:p w14:paraId="79860E7D" w14:textId="77777777" w:rsidR="00B76693" w:rsidRPr="00C56ECA" w:rsidRDefault="00B76693" w:rsidP="00E33E45">
            <w:pPr>
              <w:spacing w:before="40" w:after="40"/>
              <w:jc w:val="right"/>
              <w:rPr>
                <w:rFonts w:eastAsia="Times New Roman"/>
                <w:sz w:val="18"/>
                <w:szCs w:val="18"/>
                <w:lang w:val="lt-LT"/>
              </w:rPr>
            </w:pPr>
          </w:p>
        </w:tc>
      </w:tr>
      <w:tr w:rsidR="00E46B12" w:rsidRPr="00C56ECA" w14:paraId="1E8CE67B" w14:textId="77777777" w:rsidTr="00E46B12">
        <w:trPr>
          <w:trHeight w:val="245"/>
        </w:trPr>
        <w:tc>
          <w:tcPr>
            <w:tcW w:w="4245" w:type="dxa"/>
            <w:tcBorders>
              <w:top w:val="single" w:sz="4" w:space="0" w:color="auto"/>
              <w:left w:val="single" w:sz="4" w:space="0" w:color="auto"/>
              <w:bottom w:val="single" w:sz="4" w:space="0" w:color="auto"/>
              <w:right w:val="single" w:sz="4" w:space="0" w:color="auto"/>
            </w:tcBorders>
            <w:vAlign w:val="center"/>
          </w:tcPr>
          <w:p w14:paraId="41A37E3F" w14:textId="61DEE5B4" w:rsidR="00E46B12" w:rsidRPr="00C56ECA" w:rsidRDefault="00846604" w:rsidP="00B958A6">
            <w:pPr>
              <w:spacing w:before="40" w:after="40"/>
              <w:rPr>
                <w:rFonts w:eastAsia="Times New Roman"/>
                <w:b/>
                <w:bCs/>
                <w:sz w:val="18"/>
                <w:szCs w:val="18"/>
                <w:lang w:val="lt-LT"/>
              </w:rPr>
            </w:pPr>
            <w:r w:rsidRPr="00C56ECA">
              <w:rPr>
                <w:rFonts w:eastAsia="Times New Roman"/>
                <w:b/>
                <w:bCs/>
                <w:sz w:val="18"/>
                <w:szCs w:val="18"/>
                <w:lang w:val="lt-LT"/>
              </w:rPr>
              <w:t xml:space="preserve">SPECIALISTŲ </w:t>
            </w:r>
            <w:r w:rsidR="00E46B12" w:rsidRPr="00C56ECA">
              <w:rPr>
                <w:rFonts w:eastAsia="Times New Roman"/>
                <w:b/>
                <w:bCs/>
                <w:sz w:val="18"/>
                <w:szCs w:val="18"/>
                <w:lang w:val="lt-LT"/>
              </w:rPr>
              <w:t>SĄRAŠO VERSIJA</w:t>
            </w:r>
          </w:p>
        </w:tc>
        <w:tc>
          <w:tcPr>
            <w:tcW w:w="2977" w:type="dxa"/>
            <w:tcBorders>
              <w:top w:val="single" w:sz="4" w:space="0" w:color="auto"/>
              <w:left w:val="single" w:sz="4" w:space="0" w:color="auto"/>
              <w:bottom w:val="single" w:sz="4" w:space="0" w:color="auto"/>
              <w:right w:val="single" w:sz="4" w:space="0" w:color="auto"/>
            </w:tcBorders>
            <w:vAlign w:val="center"/>
          </w:tcPr>
          <w:p w14:paraId="382F01AA" w14:textId="4C1947B9" w:rsidR="00E46B12" w:rsidRPr="00C56ECA" w:rsidRDefault="001F393A" w:rsidP="00B958A6">
            <w:pPr>
              <w:spacing w:before="40" w:after="40"/>
              <w:jc w:val="left"/>
              <w:rPr>
                <w:rFonts w:eastAsia="Times New Roman"/>
                <w:sz w:val="18"/>
                <w:szCs w:val="18"/>
                <w:lang w:val="lt-LT"/>
              </w:rPr>
            </w:pPr>
            <w:r>
              <w:rPr>
                <w:rFonts w:eastAsia="Times New Roman"/>
                <w:sz w:val="18"/>
                <w:szCs w:val="18"/>
                <w:lang w:val="lt-LT"/>
              </w:rPr>
              <w:t>1</w:t>
            </w:r>
          </w:p>
        </w:tc>
        <w:tc>
          <w:tcPr>
            <w:tcW w:w="3685" w:type="dxa"/>
            <w:tcBorders>
              <w:top w:val="single" w:sz="4" w:space="0" w:color="auto"/>
              <w:left w:val="single" w:sz="4" w:space="0" w:color="auto"/>
              <w:bottom w:val="single" w:sz="4" w:space="0" w:color="auto"/>
              <w:right w:val="single" w:sz="4" w:space="0" w:color="auto"/>
            </w:tcBorders>
            <w:vAlign w:val="center"/>
          </w:tcPr>
          <w:p w14:paraId="7E5FBB3C" w14:textId="60BD5235" w:rsidR="00E46B12" w:rsidRPr="00C56ECA" w:rsidRDefault="00846604" w:rsidP="00B958A6">
            <w:pPr>
              <w:spacing w:before="40" w:after="40"/>
              <w:rPr>
                <w:rFonts w:eastAsia="Times New Roman"/>
                <w:b/>
                <w:bCs/>
                <w:sz w:val="18"/>
                <w:szCs w:val="18"/>
                <w:lang w:val="lt-LT"/>
              </w:rPr>
            </w:pPr>
            <w:r w:rsidRPr="00C56ECA">
              <w:rPr>
                <w:rFonts w:eastAsia="Times New Roman"/>
                <w:b/>
                <w:bCs/>
                <w:sz w:val="18"/>
                <w:szCs w:val="18"/>
                <w:lang w:val="lt-LT"/>
              </w:rPr>
              <w:t xml:space="preserve">SPECIALISTŲ </w:t>
            </w:r>
            <w:r w:rsidR="00E46B12" w:rsidRPr="00C56ECA">
              <w:rPr>
                <w:rFonts w:eastAsia="Times New Roman"/>
                <w:b/>
                <w:bCs/>
                <w:sz w:val="18"/>
                <w:szCs w:val="18"/>
                <w:lang w:val="lt-LT"/>
              </w:rPr>
              <w:t>SĄRAŠO DATA</w:t>
            </w:r>
          </w:p>
        </w:tc>
        <w:tc>
          <w:tcPr>
            <w:tcW w:w="3653" w:type="dxa"/>
            <w:tcBorders>
              <w:top w:val="single" w:sz="4" w:space="0" w:color="auto"/>
              <w:left w:val="single" w:sz="4" w:space="0" w:color="auto"/>
              <w:bottom w:val="single" w:sz="4" w:space="0" w:color="auto"/>
              <w:right w:val="single" w:sz="4" w:space="0" w:color="auto"/>
            </w:tcBorders>
            <w:vAlign w:val="center"/>
          </w:tcPr>
          <w:p w14:paraId="399EDCE4" w14:textId="77777777" w:rsidR="00E46B12" w:rsidRPr="00C56ECA" w:rsidRDefault="00E46B12" w:rsidP="00B958A6">
            <w:pPr>
              <w:spacing w:before="40" w:after="40"/>
              <w:jc w:val="right"/>
              <w:rPr>
                <w:rFonts w:eastAsia="Times New Roman"/>
                <w:sz w:val="18"/>
                <w:szCs w:val="18"/>
                <w:lang w:val="lt-LT"/>
              </w:rPr>
            </w:pPr>
          </w:p>
        </w:tc>
      </w:tr>
    </w:tbl>
    <w:p w14:paraId="670B9206" w14:textId="77777777" w:rsidR="00DE47B8" w:rsidRPr="00C56ECA" w:rsidRDefault="00DE47B8">
      <w:pPr>
        <w:rPr>
          <w:sz w:val="18"/>
          <w:szCs w:val="18"/>
        </w:rPr>
      </w:pPr>
    </w:p>
    <w:tbl>
      <w:tblPr>
        <w:tblW w:w="5000" w:type="pct"/>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85" w:type="dxa"/>
          <w:bottom w:w="28" w:type="dxa"/>
          <w:right w:w="85" w:type="dxa"/>
        </w:tblCellMar>
        <w:tblLook w:val="0000" w:firstRow="0" w:lastRow="0" w:firstColumn="0" w:lastColumn="0" w:noHBand="0" w:noVBand="0"/>
      </w:tblPr>
      <w:tblGrid>
        <w:gridCol w:w="728"/>
        <w:gridCol w:w="3682"/>
        <w:gridCol w:w="3093"/>
        <w:gridCol w:w="3828"/>
        <w:gridCol w:w="3795"/>
      </w:tblGrid>
      <w:tr w:rsidR="00C81614" w:rsidRPr="00C56ECA" w14:paraId="6808E6E5" w14:textId="77777777" w:rsidTr="001F393A">
        <w:trPr>
          <w:trHeight w:val="340"/>
        </w:trPr>
        <w:tc>
          <w:tcPr>
            <w:tcW w:w="728" w:type="dxa"/>
            <w:tcBorders>
              <w:top w:val="single" w:sz="4" w:space="0" w:color="auto"/>
              <w:left w:val="single" w:sz="4" w:space="0" w:color="auto"/>
              <w:bottom w:val="single" w:sz="4" w:space="0" w:color="auto"/>
              <w:right w:val="single" w:sz="4" w:space="0" w:color="auto"/>
            </w:tcBorders>
            <w:vAlign w:val="center"/>
          </w:tcPr>
          <w:p w14:paraId="309384B7" w14:textId="736F44AF" w:rsidR="00C81614" w:rsidRPr="00C56ECA" w:rsidRDefault="00C81614" w:rsidP="00C81614">
            <w:pPr>
              <w:pStyle w:val="Sraopastraipa"/>
              <w:ind w:left="0"/>
              <w:jc w:val="left"/>
              <w:rPr>
                <w:b/>
                <w:bCs/>
                <w:sz w:val="18"/>
                <w:szCs w:val="18"/>
                <w:lang w:val="lt-LT"/>
              </w:rPr>
            </w:pPr>
            <w:r w:rsidRPr="00C56ECA">
              <w:rPr>
                <w:b/>
                <w:bCs/>
                <w:sz w:val="18"/>
                <w:szCs w:val="18"/>
                <w:lang w:val="lt-LT"/>
              </w:rPr>
              <w:t>Eil. Nr.</w:t>
            </w:r>
          </w:p>
        </w:tc>
        <w:tc>
          <w:tcPr>
            <w:tcW w:w="3682" w:type="dxa"/>
            <w:tcBorders>
              <w:top w:val="single" w:sz="4" w:space="0" w:color="auto"/>
              <w:left w:val="single" w:sz="4" w:space="0" w:color="auto"/>
              <w:bottom w:val="single" w:sz="4" w:space="0" w:color="auto"/>
              <w:right w:val="single" w:sz="4" w:space="0" w:color="auto"/>
            </w:tcBorders>
            <w:vAlign w:val="center"/>
          </w:tcPr>
          <w:p w14:paraId="40DD8060" w14:textId="6E5003E4" w:rsidR="00C81614" w:rsidRPr="00C56ECA" w:rsidRDefault="00846604" w:rsidP="00C81614">
            <w:pPr>
              <w:jc w:val="left"/>
              <w:rPr>
                <w:b/>
                <w:bCs/>
                <w:sz w:val="18"/>
                <w:szCs w:val="18"/>
                <w:lang w:val="lt-LT"/>
              </w:rPr>
            </w:pPr>
            <w:r w:rsidRPr="00C56ECA">
              <w:rPr>
                <w:b/>
                <w:bCs/>
                <w:sz w:val="18"/>
                <w:szCs w:val="18"/>
                <w:lang w:val="lt-LT"/>
              </w:rPr>
              <w:t>Specialisto</w:t>
            </w:r>
            <w:r w:rsidR="00C9501C" w:rsidRPr="00C56ECA">
              <w:rPr>
                <w:b/>
                <w:bCs/>
                <w:sz w:val="18"/>
                <w:szCs w:val="18"/>
                <w:lang w:val="lt-LT"/>
              </w:rPr>
              <w:t xml:space="preserve"> </w:t>
            </w:r>
            <w:r w:rsidRPr="00C56ECA">
              <w:rPr>
                <w:b/>
                <w:bCs/>
                <w:sz w:val="18"/>
                <w:szCs w:val="18"/>
                <w:lang w:val="lt-LT"/>
              </w:rPr>
              <w:t xml:space="preserve">funkcijos, vykdomos </w:t>
            </w:r>
            <w:r w:rsidR="00827FC1">
              <w:rPr>
                <w:b/>
                <w:bCs/>
                <w:sz w:val="18"/>
                <w:szCs w:val="18"/>
                <w:lang w:val="lt-LT"/>
              </w:rPr>
              <w:t>atliekant Darbus</w:t>
            </w:r>
          </w:p>
        </w:tc>
        <w:tc>
          <w:tcPr>
            <w:tcW w:w="3093" w:type="dxa"/>
            <w:tcBorders>
              <w:top w:val="single" w:sz="4" w:space="0" w:color="auto"/>
              <w:left w:val="single" w:sz="4" w:space="0" w:color="auto"/>
              <w:bottom w:val="single" w:sz="4" w:space="0" w:color="auto"/>
              <w:right w:val="single" w:sz="4" w:space="0" w:color="auto"/>
            </w:tcBorders>
            <w:vAlign w:val="center"/>
          </w:tcPr>
          <w:p w14:paraId="0E397ACC" w14:textId="6C939EB1" w:rsidR="00C81614" w:rsidRPr="00C56ECA" w:rsidRDefault="00846604" w:rsidP="00C81614">
            <w:pPr>
              <w:jc w:val="left"/>
              <w:rPr>
                <w:b/>
                <w:bCs/>
                <w:sz w:val="18"/>
                <w:szCs w:val="18"/>
                <w:lang w:val="lt-LT"/>
              </w:rPr>
            </w:pPr>
            <w:r w:rsidRPr="00C56ECA">
              <w:rPr>
                <w:b/>
                <w:bCs/>
                <w:sz w:val="18"/>
                <w:szCs w:val="18"/>
                <w:lang w:val="lt-LT"/>
              </w:rPr>
              <w:t>Specialisto vardas, pavardė, mob.</w:t>
            </w:r>
            <w:r w:rsidR="00C9501C" w:rsidRPr="00C56ECA">
              <w:rPr>
                <w:b/>
                <w:bCs/>
                <w:sz w:val="18"/>
                <w:szCs w:val="18"/>
                <w:lang w:val="lt-LT"/>
              </w:rPr>
              <w:t xml:space="preserve"> telefon</w:t>
            </w:r>
            <w:r w:rsidR="004D68BF" w:rsidRPr="00C56ECA">
              <w:rPr>
                <w:b/>
                <w:bCs/>
                <w:sz w:val="18"/>
                <w:szCs w:val="18"/>
                <w:lang w:val="lt-LT"/>
              </w:rPr>
              <w:t>o Nr.</w:t>
            </w:r>
            <w:r w:rsidR="00C9501C" w:rsidRPr="00C56ECA">
              <w:rPr>
                <w:b/>
                <w:bCs/>
                <w:sz w:val="18"/>
                <w:szCs w:val="18"/>
                <w:lang w:val="lt-LT"/>
              </w:rPr>
              <w:t>, el. pašto adresas</w:t>
            </w:r>
            <w:r w:rsidR="00A16A67">
              <w:rPr>
                <w:rStyle w:val="Puslapioinaosnuoroda"/>
                <w:b/>
                <w:bCs/>
                <w:sz w:val="18"/>
                <w:szCs w:val="18"/>
                <w:lang w:val="lt-LT"/>
              </w:rPr>
              <w:footnoteReference w:id="1"/>
            </w:r>
          </w:p>
        </w:tc>
        <w:tc>
          <w:tcPr>
            <w:tcW w:w="3828" w:type="dxa"/>
            <w:tcBorders>
              <w:top w:val="single" w:sz="4" w:space="0" w:color="auto"/>
              <w:left w:val="single" w:sz="4" w:space="0" w:color="auto"/>
              <w:bottom w:val="single" w:sz="4" w:space="0" w:color="auto"/>
              <w:right w:val="single" w:sz="4" w:space="0" w:color="auto"/>
            </w:tcBorders>
            <w:vAlign w:val="center"/>
          </w:tcPr>
          <w:p w14:paraId="6F11360B" w14:textId="0D5A007B" w:rsidR="00C81614" w:rsidRPr="00C56ECA" w:rsidRDefault="00846604" w:rsidP="00C81614">
            <w:pPr>
              <w:jc w:val="left"/>
              <w:rPr>
                <w:b/>
                <w:bCs/>
                <w:sz w:val="18"/>
                <w:szCs w:val="18"/>
                <w:lang w:val="lt-LT"/>
              </w:rPr>
            </w:pPr>
            <w:r w:rsidRPr="00C56ECA">
              <w:rPr>
                <w:b/>
                <w:bCs/>
                <w:sz w:val="18"/>
                <w:szCs w:val="18"/>
                <w:lang w:val="lt-LT"/>
              </w:rPr>
              <w:t xml:space="preserve">Specialisto </w:t>
            </w:r>
            <w:r w:rsidR="00B07F31" w:rsidRPr="00C56ECA">
              <w:rPr>
                <w:b/>
                <w:bCs/>
                <w:sz w:val="18"/>
                <w:szCs w:val="18"/>
                <w:lang w:val="lt-LT"/>
              </w:rPr>
              <w:t>darbdavio</w:t>
            </w:r>
            <w:r w:rsidR="00C9501C" w:rsidRPr="00C56ECA">
              <w:rPr>
                <w:b/>
                <w:bCs/>
                <w:sz w:val="18"/>
                <w:szCs w:val="18"/>
                <w:lang w:val="lt-LT"/>
              </w:rPr>
              <w:t xml:space="preserve"> </w:t>
            </w:r>
            <w:r w:rsidR="00B07F31" w:rsidRPr="00C56ECA">
              <w:rPr>
                <w:b/>
                <w:bCs/>
                <w:sz w:val="18"/>
                <w:szCs w:val="18"/>
                <w:lang w:val="lt-LT"/>
              </w:rPr>
              <w:t>pavadinimas, juridinio asmens kodas</w:t>
            </w:r>
          </w:p>
        </w:tc>
        <w:tc>
          <w:tcPr>
            <w:tcW w:w="3795" w:type="dxa"/>
            <w:tcBorders>
              <w:top w:val="single" w:sz="4" w:space="0" w:color="auto"/>
              <w:left w:val="single" w:sz="4" w:space="0" w:color="auto"/>
              <w:bottom w:val="single" w:sz="4" w:space="0" w:color="auto"/>
              <w:right w:val="single" w:sz="4" w:space="0" w:color="auto"/>
            </w:tcBorders>
            <w:vAlign w:val="center"/>
          </w:tcPr>
          <w:p w14:paraId="338A9F2A" w14:textId="265B0FF7" w:rsidR="00C81614" w:rsidRPr="00C56ECA" w:rsidRDefault="00C81614" w:rsidP="00C81614">
            <w:pPr>
              <w:jc w:val="left"/>
              <w:rPr>
                <w:b/>
                <w:bCs/>
                <w:sz w:val="18"/>
                <w:szCs w:val="18"/>
                <w:lang w:val="lt-LT"/>
              </w:rPr>
            </w:pPr>
            <w:r w:rsidRPr="00C56ECA">
              <w:rPr>
                <w:b/>
                <w:bCs/>
                <w:sz w:val="18"/>
                <w:szCs w:val="18"/>
                <w:lang w:val="lt-LT"/>
              </w:rPr>
              <w:t>Darbų</w:t>
            </w:r>
            <w:r w:rsidR="00B07F31" w:rsidRPr="00C56ECA">
              <w:rPr>
                <w:b/>
                <w:bCs/>
                <w:sz w:val="18"/>
                <w:szCs w:val="18"/>
                <w:lang w:val="lt-LT"/>
              </w:rPr>
              <w:t>, kuriems vykdyti pasitelkiamas Specialistas,</w:t>
            </w:r>
            <w:r w:rsidR="00C9501C" w:rsidRPr="00C56ECA">
              <w:rPr>
                <w:b/>
                <w:bCs/>
                <w:sz w:val="18"/>
                <w:szCs w:val="18"/>
                <w:lang w:val="lt-LT"/>
              </w:rPr>
              <w:t xml:space="preserve"> aprašymas</w:t>
            </w:r>
          </w:p>
        </w:tc>
      </w:tr>
      <w:tr w:rsidR="00B9278A" w:rsidRPr="00C56ECA" w14:paraId="7F9E5414" w14:textId="77777777" w:rsidTr="00291976">
        <w:trPr>
          <w:trHeight w:val="340"/>
        </w:trPr>
        <w:tc>
          <w:tcPr>
            <w:tcW w:w="728" w:type="dxa"/>
            <w:tcBorders>
              <w:top w:val="single" w:sz="4" w:space="0" w:color="auto"/>
              <w:left w:val="single" w:sz="4" w:space="0" w:color="auto"/>
              <w:bottom w:val="single" w:sz="4" w:space="0" w:color="auto"/>
              <w:right w:val="single" w:sz="4" w:space="0" w:color="auto"/>
            </w:tcBorders>
          </w:tcPr>
          <w:p w14:paraId="57F44745" w14:textId="77777777" w:rsidR="00B9278A" w:rsidRPr="00C56ECA" w:rsidRDefault="00B9278A" w:rsidP="00B958A6">
            <w:pPr>
              <w:pStyle w:val="Sraopastraipa"/>
              <w:numPr>
                <w:ilvl w:val="0"/>
                <w:numId w:val="3"/>
              </w:numPr>
              <w:jc w:val="left"/>
              <w:rPr>
                <w:sz w:val="18"/>
                <w:szCs w:val="18"/>
                <w:lang w:val="lt-LT"/>
              </w:rPr>
            </w:pPr>
          </w:p>
        </w:tc>
        <w:tc>
          <w:tcPr>
            <w:tcW w:w="3682" w:type="dxa"/>
            <w:tcBorders>
              <w:top w:val="single" w:sz="4" w:space="0" w:color="auto"/>
              <w:left w:val="single" w:sz="4" w:space="0" w:color="auto"/>
              <w:bottom w:val="single" w:sz="4" w:space="0" w:color="auto"/>
              <w:right w:val="single" w:sz="4" w:space="0" w:color="auto"/>
            </w:tcBorders>
          </w:tcPr>
          <w:p w14:paraId="515F0D5D" w14:textId="14B11952" w:rsidR="00B9278A" w:rsidRPr="00C56ECA" w:rsidRDefault="001F393A" w:rsidP="00B958A6">
            <w:pPr>
              <w:jc w:val="left"/>
              <w:rPr>
                <w:sz w:val="18"/>
                <w:szCs w:val="18"/>
                <w:lang w:val="lt-LT"/>
              </w:rPr>
            </w:pPr>
            <w:r>
              <w:rPr>
                <w:sz w:val="18"/>
                <w:szCs w:val="18"/>
                <w:lang w:val="lt-LT"/>
              </w:rPr>
              <w:t>Statybos darbų vadovė</w:t>
            </w:r>
          </w:p>
        </w:tc>
        <w:tc>
          <w:tcPr>
            <w:tcW w:w="3093" w:type="dxa"/>
            <w:tcBorders>
              <w:top w:val="single" w:sz="4" w:space="0" w:color="auto"/>
              <w:left w:val="single" w:sz="4" w:space="0" w:color="auto"/>
              <w:bottom w:val="single" w:sz="4" w:space="0" w:color="auto"/>
              <w:right w:val="single" w:sz="4" w:space="0" w:color="auto"/>
            </w:tcBorders>
          </w:tcPr>
          <w:p w14:paraId="469086D2" w14:textId="1D9BC6D0" w:rsidR="00B9278A" w:rsidRPr="00C56ECA" w:rsidRDefault="001F393A" w:rsidP="00B958A6">
            <w:pPr>
              <w:jc w:val="left"/>
              <w:rPr>
                <w:sz w:val="18"/>
                <w:szCs w:val="18"/>
                <w:lang w:val="lt-LT"/>
              </w:rPr>
            </w:pPr>
            <w:r>
              <w:rPr>
                <w:sz w:val="18"/>
                <w:szCs w:val="18"/>
                <w:lang w:val="lt-LT"/>
              </w:rPr>
              <w:t xml:space="preserve">Vida </w:t>
            </w:r>
            <w:proofErr w:type="spellStart"/>
            <w:r>
              <w:rPr>
                <w:sz w:val="18"/>
                <w:szCs w:val="18"/>
                <w:lang w:val="lt-LT"/>
              </w:rPr>
              <w:t>Maišėnienė</w:t>
            </w:r>
            <w:proofErr w:type="spellEnd"/>
            <w:r>
              <w:rPr>
                <w:sz w:val="18"/>
                <w:szCs w:val="18"/>
                <w:lang w:val="lt-LT"/>
              </w:rPr>
              <w:t xml:space="preserve">, </w:t>
            </w:r>
          </w:p>
        </w:tc>
        <w:tc>
          <w:tcPr>
            <w:tcW w:w="3828" w:type="dxa"/>
            <w:tcBorders>
              <w:top w:val="single" w:sz="4" w:space="0" w:color="auto"/>
              <w:left w:val="single" w:sz="4" w:space="0" w:color="auto"/>
              <w:bottom w:val="single" w:sz="4" w:space="0" w:color="auto"/>
              <w:right w:val="single" w:sz="4" w:space="0" w:color="auto"/>
            </w:tcBorders>
          </w:tcPr>
          <w:p w14:paraId="3190FE8E" w14:textId="3F7BE7A6" w:rsidR="00B9278A" w:rsidRPr="00C56ECA" w:rsidRDefault="001F393A" w:rsidP="00B958A6">
            <w:pPr>
              <w:jc w:val="left"/>
              <w:rPr>
                <w:sz w:val="18"/>
                <w:szCs w:val="18"/>
                <w:lang w:val="lt-LT"/>
              </w:rPr>
            </w:pPr>
            <w:r>
              <w:rPr>
                <w:sz w:val="18"/>
                <w:szCs w:val="18"/>
                <w:lang w:val="lt-LT"/>
              </w:rPr>
              <w:t>UAB „</w:t>
            </w:r>
            <w:proofErr w:type="spellStart"/>
            <w:r>
              <w:rPr>
                <w:sz w:val="18"/>
                <w:szCs w:val="18"/>
                <w:lang w:val="lt-LT"/>
              </w:rPr>
              <w:t>Vidista</w:t>
            </w:r>
            <w:proofErr w:type="spellEnd"/>
            <w:r>
              <w:rPr>
                <w:sz w:val="18"/>
                <w:szCs w:val="18"/>
                <w:lang w:val="lt-LT"/>
              </w:rPr>
              <w:t>“</w:t>
            </w:r>
          </w:p>
        </w:tc>
        <w:tc>
          <w:tcPr>
            <w:tcW w:w="3795" w:type="dxa"/>
            <w:tcBorders>
              <w:top w:val="single" w:sz="4" w:space="0" w:color="auto"/>
              <w:left w:val="single" w:sz="4" w:space="0" w:color="auto"/>
              <w:bottom w:val="single" w:sz="4" w:space="0" w:color="auto"/>
              <w:right w:val="single" w:sz="4" w:space="0" w:color="auto"/>
            </w:tcBorders>
            <w:shd w:val="clear" w:color="auto" w:fill="auto"/>
          </w:tcPr>
          <w:p w14:paraId="5A519749" w14:textId="79E077D6" w:rsidR="00291976" w:rsidRPr="00291976" w:rsidRDefault="00291976" w:rsidP="00291976">
            <w:pPr>
              <w:rPr>
                <w:sz w:val="18"/>
                <w:szCs w:val="18"/>
                <w:lang w:val="lt-LT"/>
              </w:rPr>
            </w:pPr>
            <w:r w:rsidRPr="00291976">
              <w:rPr>
                <w:sz w:val="18"/>
                <w:szCs w:val="18"/>
                <w:lang w:val="lt-LT"/>
              </w:rPr>
              <w:t>Bendrieji statybos darbai, statinio elektros inžinerinių sistemų įrengimas, procesų valdymo ir automatizavimo sistemų įrengimas, statinio nuotolinio ryšio (telekomunikacijų) inžinerinių sistemų įrengimas, statinio apsauginės signalizacijos, gaisrinės saugos inžinerinių sistemų įrengimas.</w:t>
            </w:r>
          </w:p>
          <w:p w14:paraId="22826661" w14:textId="0725AFED" w:rsidR="00B9278A" w:rsidRPr="00C56ECA" w:rsidRDefault="00B9278A" w:rsidP="00291976">
            <w:pPr>
              <w:rPr>
                <w:sz w:val="18"/>
                <w:szCs w:val="18"/>
                <w:lang w:val="lt-LT"/>
              </w:rPr>
            </w:pPr>
          </w:p>
        </w:tc>
      </w:tr>
      <w:tr w:rsidR="00B9278A" w:rsidRPr="00C56ECA" w14:paraId="071EFF00" w14:textId="77777777" w:rsidTr="00291976">
        <w:trPr>
          <w:trHeight w:val="340"/>
        </w:trPr>
        <w:tc>
          <w:tcPr>
            <w:tcW w:w="728" w:type="dxa"/>
            <w:tcBorders>
              <w:top w:val="single" w:sz="4" w:space="0" w:color="auto"/>
              <w:left w:val="single" w:sz="4" w:space="0" w:color="auto"/>
              <w:bottom w:val="single" w:sz="4" w:space="0" w:color="auto"/>
              <w:right w:val="single" w:sz="4" w:space="0" w:color="auto"/>
            </w:tcBorders>
          </w:tcPr>
          <w:p w14:paraId="780C6FFC" w14:textId="77777777" w:rsidR="00B9278A" w:rsidRPr="00C56ECA" w:rsidRDefault="00B9278A" w:rsidP="00B958A6">
            <w:pPr>
              <w:pStyle w:val="Sraopastraipa"/>
              <w:numPr>
                <w:ilvl w:val="0"/>
                <w:numId w:val="3"/>
              </w:numPr>
              <w:jc w:val="left"/>
              <w:rPr>
                <w:sz w:val="18"/>
                <w:szCs w:val="18"/>
                <w:lang w:val="lt-LT"/>
              </w:rPr>
            </w:pPr>
          </w:p>
        </w:tc>
        <w:tc>
          <w:tcPr>
            <w:tcW w:w="3682" w:type="dxa"/>
            <w:tcBorders>
              <w:top w:val="single" w:sz="4" w:space="0" w:color="auto"/>
              <w:left w:val="single" w:sz="4" w:space="0" w:color="auto"/>
              <w:bottom w:val="single" w:sz="4" w:space="0" w:color="auto"/>
              <w:right w:val="single" w:sz="4" w:space="0" w:color="auto"/>
            </w:tcBorders>
          </w:tcPr>
          <w:p w14:paraId="103105F8" w14:textId="64134A81" w:rsidR="00B9278A" w:rsidRPr="00C56ECA" w:rsidRDefault="001F393A" w:rsidP="00B958A6">
            <w:pPr>
              <w:jc w:val="left"/>
              <w:rPr>
                <w:sz w:val="18"/>
                <w:szCs w:val="18"/>
                <w:lang w:val="lt-LT"/>
              </w:rPr>
            </w:pPr>
            <w:r>
              <w:rPr>
                <w:sz w:val="18"/>
                <w:szCs w:val="18"/>
                <w:lang w:val="lt-LT"/>
              </w:rPr>
              <w:t>Specialiųjų statybos darbų vadovas</w:t>
            </w:r>
          </w:p>
        </w:tc>
        <w:tc>
          <w:tcPr>
            <w:tcW w:w="3093" w:type="dxa"/>
            <w:tcBorders>
              <w:top w:val="single" w:sz="4" w:space="0" w:color="auto"/>
              <w:left w:val="single" w:sz="4" w:space="0" w:color="auto"/>
              <w:bottom w:val="single" w:sz="4" w:space="0" w:color="auto"/>
              <w:right w:val="single" w:sz="4" w:space="0" w:color="auto"/>
            </w:tcBorders>
            <w:shd w:val="clear" w:color="auto" w:fill="auto"/>
          </w:tcPr>
          <w:p w14:paraId="43BEB277" w14:textId="3CD04960" w:rsidR="00B9278A" w:rsidRPr="00C56ECA" w:rsidRDefault="00291976" w:rsidP="00B958A6">
            <w:pPr>
              <w:jc w:val="left"/>
              <w:rPr>
                <w:sz w:val="18"/>
                <w:szCs w:val="18"/>
                <w:lang w:val="lt-LT"/>
              </w:rPr>
            </w:pPr>
            <w:r w:rsidRPr="00291976">
              <w:rPr>
                <w:sz w:val="18"/>
                <w:szCs w:val="18"/>
                <w:lang w:val="lt-LT"/>
              </w:rPr>
              <w:t xml:space="preserve">Mindaugas Šiaučiūnas, </w:t>
            </w:r>
          </w:p>
        </w:tc>
        <w:tc>
          <w:tcPr>
            <w:tcW w:w="3828" w:type="dxa"/>
            <w:tcBorders>
              <w:top w:val="single" w:sz="4" w:space="0" w:color="auto"/>
              <w:left w:val="single" w:sz="4" w:space="0" w:color="auto"/>
              <w:bottom w:val="single" w:sz="4" w:space="0" w:color="auto"/>
              <w:right w:val="single" w:sz="4" w:space="0" w:color="auto"/>
            </w:tcBorders>
          </w:tcPr>
          <w:p w14:paraId="05D161FD" w14:textId="1E22CC26" w:rsidR="00B9278A" w:rsidRPr="00C56ECA" w:rsidRDefault="001F393A" w:rsidP="00B958A6">
            <w:pPr>
              <w:jc w:val="left"/>
              <w:rPr>
                <w:sz w:val="18"/>
                <w:szCs w:val="18"/>
                <w:lang w:val="lt-LT"/>
              </w:rPr>
            </w:pPr>
            <w:r>
              <w:rPr>
                <w:sz w:val="18"/>
                <w:szCs w:val="18"/>
                <w:lang w:val="lt-LT"/>
              </w:rPr>
              <w:t>UAB „</w:t>
            </w:r>
            <w:proofErr w:type="spellStart"/>
            <w:r>
              <w:rPr>
                <w:sz w:val="18"/>
                <w:szCs w:val="18"/>
                <w:lang w:val="lt-LT"/>
              </w:rPr>
              <w:t>Duventa</w:t>
            </w:r>
            <w:proofErr w:type="spellEnd"/>
            <w:r>
              <w:rPr>
                <w:sz w:val="18"/>
                <w:szCs w:val="18"/>
                <w:lang w:val="lt-LT"/>
              </w:rPr>
              <w:t>“</w:t>
            </w:r>
          </w:p>
        </w:tc>
        <w:tc>
          <w:tcPr>
            <w:tcW w:w="3795" w:type="dxa"/>
            <w:tcBorders>
              <w:top w:val="single" w:sz="4" w:space="0" w:color="auto"/>
              <w:left w:val="single" w:sz="4" w:space="0" w:color="auto"/>
              <w:bottom w:val="single" w:sz="4" w:space="0" w:color="auto"/>
              <w:right w:val="single" w:sz="4" w:space="0" w:color="auto"/>
            </w:tcBorders>
            <w:shd w:val="clear" w:color="auto" w:fill="auto"/>
          </w:tcPr>
          <w:p w14:paraId="4CA8E9D2" w14:textId="33623E7C" w:rsidR="00B9278A" w:rsidRPr="00291976" w:rsidRDefault="00291976" w:rsidP="00291976">
            <w:pPr>
              <w:rPr>
                <w:sz w:val="18"/>
                <w:szCs w:val="18"/>
                <w:lang w:val="lt-LT"/>
              </w:rPr>
            </w:pPr>
            <w:r w:rsidRPr="00291976">
              <w:rPr>
                <w:sz w:val="18"/>
                <w:szCs w:val="18"/>
                <w:lang w:val="lt-LT"/>
              </w:rPr>
              <w:t>Nuotekų šalinimo tinklų tiesimas; statinio vandentiekio ir nuotekų šalinimas; šildymas, vėdinimas, oro kondicionavimo inžinerinių sistemų įrengimas.</w:t>
            </w:r>
          </w:p>
        </w:tc>
      </w:tr>
    </w:tbl>
    <w:p w14:paraId="0C5A2BD4" w14:textId="546C7727" w:rsidR="00FF2DEE" w:rsidRDefault="00FF2DEE" w:rsidP="00704A1B">
      <w:pPr>
        <w:spacing w:after="160" w:line="259" w:lineRule="auto"/>
        <w:jc w:val="left"/>
        <w:rPr>
          <w:sz w:val="18"/>
          <w:szCs w:val="18"/>
          <w:lang w:val="lt-LT"/>
        </w:rPr>
      </w:pPr>
    </w:p>
    <w:p w14:paraId="7133345B" w14:textId="77777777" w:rsidR="00827FC1" w:rsidRDefault="00827FC1" w:rsidP="00704A1B">
      <w:pPr>
        <w:spacing w:after="160" w:line="259" w:lineRule="auto"/>
        <w:jc w:val="left"/>
        <w:rPr>
          <w:sz w:val="18"/>
          <w:szCs w:val="18"/>
          <w:lang w:val="lt-LT"/>
        </w:rPr>
      </w:pPr>
    </w:p>
    <w:sectPr w:rsidR="00827FC1" w:rsidSect="00A16A67">
      <w:headerReference w:type="even" r:id="rId11"/>
      <w:headerReference w:type="default" r:id="rId12"/>
      <w:footerReference w:type="even" r:id="rId13"/>
      <w:footerReference w:type="default" r:id="rId14"/>
      <w:headerReference w:type="first" r:id="rId15"/>
      <w:footerReference w:type="first" r:id="rId16"/>
      <w:footnotePr>
        <w:numFmt w:val="chicago"/>
      </w:footnotePr>
      <w:pgSz w:w="16838" w:h="11906" w:orient="landscape"/>
      <w:pgMar w:top="567" w:right="851" w:bottom="567" w:left="85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589345" w14:textId="77777777" w:rsidR="0022463F" w:rsidRDefault="0022463F" w:rsidP="009A684C">
      <w:r>
        <w:separator/>
      </w:r>
    </w:p>
    <w:p w14:paraId="72169667" w14:textId="77777777" w:rsidR="0022463F" w:rsidRDefault="0022463F"/>
  </w:endnote>
  <w:endnote w:type="continuationSeparator" w:id="0">
    <w:p w14:paraId="584FD45E" w14:textId="77777777" w:rsidR="0022463F" w:rsidRDefault="0022463F" w:rsidP="009A684C">
      <w:r>
        <w:continuationSeparator/>
      </w:r>
    </w:p>
    <w:p w14:paraId="0992EED2" w14:textId="77777777" w:rsidR="0022463F" w:rsidRDefault="0022463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Neue Light">
    <w:altName w:val="Arial Nova Light"/>
    <w:charset w:val="00"/>
    <w:family w:val="roman"/>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89E6B0" w14:textId="77777777" w:rsidR="00FF2DEE" w:rsidRDefault="00FF2DEE">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imes New Roman" w:hAnsi="Times New Roman" w:cs="Times New Roman"/>
      </w:rPr>
      <w:id w:val="530931209"/>
      <w:docPartObj>
        <w:docPartGallery w:val="Page Numbers (Bottom of Page)"/>
        <w:docPartUnique/>
      </w:docPartObj>
    </w:sdtPr>
    <w:sdtEndPr>
      <w:rPr>
        <w:rFonts w:ascii="Arial" w:hAnsi="Arial" w:cs="Arial"/>
      </w:rPr>
    </w:sdtEndPr>
    <w:sdtContent>
      <w:p w14:paraId="29FCEED0" w14:textId="6A0BE850" w:rsidR="00BC48CE" w:rsidRDefault="00BC48CE" w:rsidP="009A684C">
        <w:pPr>
          <w:pStyle w:val="Porat"/>
          <w:jc w:val="center"/>
        </w:pPr>
        <w:r w:rsidRPr="00C15727">
          <w:fldChar w:fldCharType="begin"/>
        </w:r>
        <w:r w:rsidRPr="00C15727">
          <w:instrText>PAGE   \* MERGEFORMAT</w:instrText>
        </w:r>
        <w:r w:rsidRPr="00C15727">
          <w:fldChar w:fldCharType="separate"/>
        </w:r>
        <w:r>
          <w:t>2</w:t>
        </w:r>
        <w:r w:rsidRPr="00C15727">
          <w:fldChar w:fldCharType="end"/>
        </w:r>
        <w:r>
          <w:t xml:space="preserve"> / </w:t>
        </w:r>
        <w:fldSimple w:instr=" NUMPAGES  \* Arabic  \* MERGEFORMAT ">
          <w:r>
            <w:t>108</w:t>
          </w:r>
        </w:fldSimple>
      </w:p>
    </w:sdtContent>
  </w:sdt>
  <w:p w14:paraId="458E5301" w14:textId="77777777" w:rsidR="00BC48CE" w:rsidRDefault="00BC48CE"/>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imes New Roman" w:hAnsi="Times New Roman" w:cs="Times New Roman"/>
        <w:sz w:val="18"/>
        <w:szCs w:val="18"/>
      </w:rPr>
      <w:id w:val="-1223979915"/>
      <w:docPartObj>
        <w:docPartGallery w:val="Page Numbers (Bottom of Page)"/>
        <w:docPartUnique/>
      </w:docPartObj>
    </w:sdtPr>
    <w:sdtEndPr>
      <w:rPr>
        <w:rFonts w:ascii="Arial" w:hAnsi="Arial" w:cs="Arial"/>
      </w:rPr>
    </w:sdtEndPr>
    <w:sdtContent>
      <w:p w14:paraId="5069EA02" w14:textId="5BDBBC91" w:rsidR="00BC48CE" w:rsidRPr="00CA477D" w:rsidRDefault="00BC48CE" w:rsidP="00B76693">
        <w:pPr>
          <w:pStyle w:val="Porat"/>
          <w:jc w:val="center"/>
          <w:rPr>
            <w:sz w:val="18"/>
            <w:szCs w:val="18"/>
          </w:rPr>
        </w:pPr>
        <w:r w:rsidRPr="00CA477D">
          <w:rPr>
            <w:sz w:val="18"/>
            <w:szCs w:val="18"/>
          </w:rPr>
          <w:fldChar w:fldCharType="begin"/>
        </w:r>
        <w:r w:rsidRPr="00CA477D">
          <w:rPr>
            <w:sz w:val="18"/>
            <w:szCs w:val="18"/>
          </w:rPr>
          <w:instrText>PAGE   \* MERGEFORMAT</w:instrText>
        </w:r>
        <w:r w:rsidRPr="00CA477D">
          <w:rPr>
            <w:sz w:val="18"/>
            <w:szCs w:val="18"/>
          </w:rPr>
          <w:fldChar w:fldCharType="separate"/>
        </w:r>
        <w:r w:rsidRPr="00CA477D">
          <w:rPr>
            <w:sz w:val="18"/>
            <w:szCs w:val="18"/>
          </w:rPr>
          <w:t>2</w:t>
        </w:r>
        <w:r w:rsidRPr="00CA477D">
          <w:rPr>
            <w:sz w:val="18"/>
            <w:szCs w:val="18"/>
          </w:rPr>
          <w:fldChar w:fldCharType="end"/>
        </w:r>
        <w:r w:rsidRPr="00CA477D">
          <w:rPr>
            <w:sz w:val="18"/>
            <w:szCs w:val="18"/>
          </w:rPr>
          <w:t xml:space="preserve"> / </w:t>
        </w:r>
        <w:r w:rsidR="00AB4A2A" w:rsidRPr="00CA477D">
          <w:rPr>
            <w:sz w:val="18"/>
            <w:szCs w:val="18"/>
          </w:rPr>
          <w:fldChar w:fldCharType="begin"/>
        </w:r>
        <w:r w:rsidR="00AB4A2A" w:rsidRPr="00CA477D">
          <w:rPr>
            <w:sz w:val="18"/>
            <w:szCs w:val="18"/>
          </w:rPr>
          <w:instrText xml:space="preserve"> NUMPAGES  \* Arabic  \* MERGEFORMAT </w:instrText>
        </w:r>
        <w:r w:rsidR="00AB4A2A" w:rsidRPr="00CA477D">
          <w:rPr>
            <w:sz w:val="18"/>
            <w:szCs w:val="18"/>
          </w:rPr>
          <w:fldChar w:fldCharType="separate"/>
        </w:r>
        <w:r w:rsidRPr="00CA477D">
          <w:rPr>
            <w:sz w:val="18"/>
            <w:szCs w:val="18"/>
          </w:rPr>
          <w:t>8</w:t>
        </w:r>
        <w:r w:rsidR="00AB4A2A" w:rsidRPr="00CA477D">
          <w:rPr>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92329B8" w14:textId="77777777" w:rsidR="0022463F" w:rsidRDefault="0022463F" w:rsidP="009A684C">
      <w:r>
        <w:separator/>
      </w:r>
    </w:p>
    <w:p w14:paraId="45042FBE" w14:textId="77777777" w:rsidR="0022463F" w:rsidRDefault="0022463F"/>
  </w:footnote>
  <w:footnote w:type="continuationSeparator" w:id="0">
    <w:p w14:paraId="707E81CE" w14:textId="77777777" w:rsidR="0022463F" w:rsidRDefault="0022463F" w:rsidP="009A684C">
      <w:r>
        <w:continuationSeparator/>
      </w:r>
    </w:p>
    <w:p w14:paraId="4046A02A" w14:textId="77777777" w:rsidR="0022463F" w:rsidRDefault="0022463F"/>
  </w:footnote>
  <w:footnote w:id="1">
    <w:p w14:paraId="2C0CEC91" w14:textId="338C38C5" w:rsidR="00A16A67" w:rsidRDefault="00A16A67" w:rsidP="00A16A67">
      <w:pPr>
        <w:pStyle w:val="Puslapioinaostekstas"/>
        <w:ind w:left="284" w:hanging="284"/>
        <w:rPr>
          <w:sz w:val="18"/>
          <w:szCs w:val="18"/>
          <w:lang w:val="lt-LT"/>
        </w:rPr>
      </w:pPr>
      <w:r w:rsidRPr="00A16A67">
        <w:rPr>
          <w:rStyle w:val="Puslapioinaosnuoroda"/>
          <w:sz w:val="18"/>
          <w:szCs w:val="18"/>
          <w:vertAlign w:val="baseline"/>
          <w:lang w:val="lt-LT"/>
        </w:rPr>
        <w:footnoteRef/>
      </w:r>
      <w:r w:rsidRPr="00A16A67">
        <w:rPr>
          <w:sz w:val="18"/>
          <w:szCs w:val="18"/>
          <w:lang w:val="lt-LT"/>
        </w:rPr>
        <w:t xml:space="preserve"> </w:t>
      </w:r>
      <w:r>
        <w:rPr>
          <w:sz w:val="18"/>
          <w:szCs w:val="18"/>
          <w:lang w:val="lt-LT"/>
        </w:rPr>
        <w:tab/>
      </w:r>
      <w:r w:rsidRPr="00A16A67">
        <w:rPr>
          <w:sz w:val="18"/>
          <w:szCs w:val="18"/>
          <w:lang w:val="lt-LT"/>
        </w:rPr>
        <w:t>Kontaktiniai duomenys (mob. telefono Nr., el. pašto adresas) yra nurodomi tokiu atveju, kuomet Sutarties pobūdis ar kitos aplinkybės reikalauja tiesioginio kontakto su konkrečiu Specialistu. Šie duomenys tvarkomi Sutarties pagrindu tinkamo Sutarties vykdymo tikslu, vadovaujantis Įstatymais bei Bendrųjų sąlygų 18 straipsniu</w:t>
      </w:r>
      <w:r w:rsidR="00827FC1">
        <w:rPr>
          <w:sz w:val="18"/>
          <w:szCs w:val="18"/>
          <w:lang w:val="lt-LT"/>
        </w:rPr>
        <w:t xml:space="preserve"> </w:t>
      </w:r>
      <w:r w:rsidR="00AF4BA5">
        <w:rPr>
          <w:sz w:val="18"/>
          <w:szCs w:val="18"/>
          <w:lang w:val="lt-LT"/>
        </w:rPr>
        <w:t>„</w:t>
      </w:r>
      <w:r w:rsidR="00827FC1">
        <w:rPr>
          <w:sz w:val="18"/>
          <w:szCs w:val="18"/>
          <w:lang w:val="lt-LT"/>
        </w:rPr>
        <w:t>Asmens duomenų apsauga</w:t>
      </w:r>
      <w:r w:rsidR="00AF4BA5">
        <w:rPr>
          <w:sz w:val="18"/>
          <w:szCs w:val="18"/>
          <w:lang w:val="lt-LT"/>
        </w:rPr>
        <w:t>“</w:t>
      </w:r>
      <w:r w:rsidRPr="00A16A67">
        <w:rPr>
          <w:sz w:val="18"/>
          <w:szCs w:val="18"/>
          <w:lang w:val="lt-LT"/>
        </w:rPr>
        <w:t>.</w:t>
      </w:r>
    </w:p>
    <w:p w14:paraId="54FB0F06" w14:textId="77777777" w:rsidR="00A16A67" w:rsidRPr="00A16A67" w:rsidRDefault="00A16A67" w:rsidP="00A16A67">
      <w:pPr>
        <w:pStyle w:val="Puslapioinaostekstas"/>
        <w:ind w:left="284" w:hanging="284"/>
        <w:rPr>
          <w:sz w:val="18"/>
          <w:szCs w:val="18"/>
          <w:lang w:val="lt-LT"/>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4E86C7" w14:textId="77777777" w:rsidR="00FF2DEE" w:rsidRDefault="00FF2DEE">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072531" w14:textId="2119DC51" w:rsidR="00BC48CE" w:rsidRPr="00C56ECA" w:rsidRDefault="00BC48CE">
    <w:pPr>
      <w:pStyle w:val="Antrats"/>
      <w:pBdr>
        <w:bottom w:val="single" w:sz="12" w:space="1" w:color="auto"/>
      </w:pBdr>
      <w:rPr>
        <w:sz w:val="18"/>
        <w:szCs w:val="18"/>
        <w:lang w:val="lt-LT"/>
      </w:rPr>
    </w:pPr>
    <w:r w:rsidRPr="00C56ECA">
      <w:rPr>
        <w:sz w:val="18"/>
        <w:szCs w:val="18"/>
        <w:lang w:val="lt-LT"/>
      </w:rPr>
      <w:t xml:space="preserve">Statybos darbų sutartis | </w:t>
    </w:r>
    <w:r w:rsidR="006710A0" w:rsidRPr="00C56ECA">
      <w:rPr>
        <w:sz w:val="18"/>
        <w:szCs w:val="18"/>
        <w:lang w:val="lt-LT"/>
      </w:rPr>
      <w:t xml:space="preserve">Priedas Nr. </w:t>
    </w:r>
    <w:r w:rsidR="00FF2DEE">
      <w:rPr>
        <w:sz w:val="18"/>
        <w:szCs w:val="18"/>
        <w:lang w:val="lt-LT"/>
      </w:rPr>
      <w:t>9</w:t>
    </w:r>
    <w:r w:rsidR="006710A0" w:rsidRPr="00C56ECA">
      <w:rPr>
        <w:sz w:val="18"/>
        <w:szCs w:val="18"/>
        <w:lang w:val="lt-LT"/>
      </w:rPr>
      <w:t xml:space="preserve"> – </w:t>
    </w:r>
    <w:r w:rsidR="00B07F31" w:rsidRPr="00C56ECA">
      <w:rPr>
        <w:sz w:val="18"/>
        <w:szCs w:val="18"/>
        <w:lang w:val="lt-LT"/>
      </w:rPr>
      <w:t>Specialistų</w:t>
    </w:r>
    <w:r w:rsidR="006710A0" w:rsidRPr="00C56ECA">
      <w:rPr>
        <w:sz w:val="18"/>
        <w:szCs w:val="18"/>
        <w:lang w:val="lt-LT"/>
      </w:rPr>
      <w:t xml:space="preserve"> sąrašas</w:t>
    </w:r>
  </w:p>
  <w:p w14:paraId="1DFF0605" w14:textId="77777777" w:rsidR="00BC48CE" w:rsidRPr="00C56ECA" w:rsidRDefault="00BC48CE">
    <w:pPr>
      <w:pStyle w:val="Antrats"/>
      <w:rPr>
        <w:lang w:val="lt-LT"/>
      </w:rPr>
    </w:pPr>
  </w:p>
  <w:p w14:paraId="50E0992E" w14:textId="77777777" w:rsidR="00BC48CE" w:rsidRPr="00C56ECA" w:rsidRDefault="00BC48CE"/>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BB1F97" w14:textId="77777777" w:rsidR="00FF2DEE" w:rsidRDefault="00FF2DEE">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074CB3"/>
    <w:multiLevelType w:val="multilevel"/>
    <w:tmpl w:val="E132CB0E"/>
    <w:lvl w:ilvl="0">
      <w:start w:val="1"/>
      <w:numFmt w:val="decimal"/>
      <w:lvlText w:val="%1."/>
      <w:lvlJc w:val="left"/>
      <w:pPr>
        <w:ind w:left="360" w:hanging="360"/>
      </w:pPr>
      <w:rPr>
        <w:b w:val="0"/>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2F785C16"/>
    <w:multiLevelType w:val="multilevel"/>
    <w:tmpl w:val="75EC3FF0"/>
    <w:lvl w:ilvl="0">
      <w:start w:val="1"/>
      <w:numFmt w:val="decimal"/>
      <w:lvlText w:val="%1."/>
      <w:lvlJc w:val="left"/>
      <w:pPr>
        <w:ind w:left="360" w:hanging="360"/>
      </w:pPr>
    </w:lvl>
    <w:lvl w:ilvl="1">
      <w:start w:val="1"/>
      <w:numFmt w:val="decimal"/>
      <w:lvlText w:val="%1.%2."/>
      <w:lvlJc w:val="left"/>
      <w:pPr>
        <w:ind w:left="574" w:hanging="432"/>
      </w:pPr>
      <w:rPr>
        <w:b w:val="0"/>
        <w:bCs w:val="0"/>
        <w:lang w:val="en-GB"/>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30137D40"/>
    <w:multiLevelType w:val="hybridMultilevel"/>
    <w:tmpl w:val="C4AC99C6"/>
    <w:lvl w:ilvl="0" w:tplc="0409000F">
      <w:start w:val="1"/>
      <w:numFmt w:val="decimal"/>
      <w:lvlText w:val="%1."/>
      <w:lvlJc w:val="left"/>
      <w:pPr>
        <w:ind w:left="1077" w:hanging="360"/>
      </w:p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 w15:restartNumberingAfterBreak="0">
    <w:nsid w:val="66E35852"/>
    <w:multiLevelType w:val="hybridMultilevel"/>
    <w:tmpl w:val="0528343E"/>
    <w:lvl w:ilvl="0" w:tplc="86CCBE12">
      <w:start w:val="1"/>
      <w:numFmt w:val="decimal"/>
      <w:lvlText w:val="%1."/>
      <w:lvlJc w:val="left"/>
      <w:pPr>
        <w:ind w:left="720" w:hanging="360"/>
      </w:pPr>
      <w:rPr>
        <w:b/>
        <w:bCs w:val="0"/>
        <w:i w:val="0"/>
        <w:iCs/>
        <w:sz w:val="20"/>
        <w:szCs w:val="2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75255D4F"/>
    <w:multiLevelType w:val="hybridMultilevel"/>
    <w:tmpl w:val="CD6C58E8"/>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709305623">
    <w:abstractNumId w:val="1"/>
  </w:num>
  <w:num w:numId="2" w16cid:durableId="1707943811">
    <w:abstractNumId w:val="3"/>
  </w:num>
  <w:num w:numId="3" w16cid:durableId="1586911709">
    <w:abstractNumId w:val="0"/>
  </w:num>
  <w:num w:numId="4" w16cid:durableId="857354391">
    <w:abstractNumId w:val="4"/>
  </w:num>
  <w:num w:numId="5" w16cid:durableId="29518755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oNotTrackFormatting/>
  <w:defaultTabStop w:val="720"/>
  <w:hyphenationZone w:val="396"/>
  <w:characterSpacingControl w:val="doNotCompress"/>
  <w:hdrShapeDefaults>
    <o:shapedefaults v:ext="edit" spidmax="2050"/>
  </w:hdrShapeDefaults>
  <w:footnotePr>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684C"/>
    <w:rsid w:val="00036577"/>
    <w:rsid w:val="00045E38"/>
    <w:rsid w:val="00055A59"/>
    <w:rsid w:val="00060916"/>
    <w:rsid w:val="00064ABB"/>
    <w:rsid w:val="0006630E"/>
    <w:rsid w:val="000745AA"/>
    <w:rsid w:val="00082875"/>
    <w:rsid w:val="00091AFE"/>
    <w:rsid w:val="000B0D88"/>
    <w:rsid w:val="000B296F"/>
    <w:rsid w:val="000B7891"/>
    <w:rsid w:val="000C6066"/>
    <w:rsid w:val="000D12EA"/>
    <w:rsid w:val="00104B99"/>
    <w:rsid w:val="00114FEC"/>
    <w:rsid w:val="001228AF"/>
    <w:rsid w:val="001325E3"/>
    <w:rsid w:val="00155698"/>
    <w:rsid w:val="001A6239"/>
    <w:rsid w:val="001B71B1"/>
    <w:rsid w:val="001E7E50"/>
    <w:rsid w:val="001F393A"/>
    <w:rsid w:val="001F478C"/>
    <w:rsid w:val="00200A50"/>
    <w:rsid w:val="00215573"/>
    <w:rsid w:val="0022463F"/>
    <w:rsid w:val="00245559"/>
    <w:rsid w:val="00257032"/>
    <w:rsid w:val="002614A6"/>
    <w:rsid w:val="002756CB"/>
    <w:rsid w:val="002776DA"/>
    <w:rsid w:val="0028760D"/>
    <w:rsid w:val="00287BD5"/>
    <w:rsid w:val="00291976"/>
    <w:rsid w:val="00292FC4"/>
    <w:rsid w:val="002A3490"/>
    <w:rsid w:val="002A39C7"/>
    <w:rsid w:val="002E74E9"/>
    <w:rsid w:val="002F352B"/>
    <w:rsid w:val="00325067"/>
    <w:rsid w:val="00325E42"/>
    <w:rsid w:val="0032669D"/>
    <w:rsid w:val="00334451"/>
    <w:rsid w:val="00346ADD"/>
    <w:rsid w:val="00353B73"/>
    <w:rsid w:val="003551D0"/>
    <w:rsid w:val="00363358"/>
    <w:rsid w:val="00384FE3"/>
    <w:rsid w:val="0038544D"/>
    <w:rsid w:val="00392734"/>
    <w:rsid w:val="00392B6E"/>
    <w:rsid w:val="00394DDF"/>
    <w:rsid w:val="00395CFE"/>
    <w:rsid w:val="003B618A"/>
    <w:rsid w:val="003C640A"/>
    <w:rsid w:val="003D02CA"/>
    <w:rsid w:val="003E6E69"/>
    <w:rsid w:val="003F2974"/>
    <w:rsid w:val="00431B33"/>
    <w:rsid w:val="00432E99"/>
    <w:rsid w:val="004441AC"/>
    <w:rsid w:val="00457023"/>
    <w:rsid w:val="004817A7"/>
    <w:rsid w:val="004A48DF"/>
    <w:rsid w:val="004B3A58"/>
    <w:rsid w:val="004B7123"/>
    <w:rsid w:val="004C5AA2"/>
    <w:rsid w:val="004C662D"/>
    <w:rsid w:val="004D5323"/>
    <w:rsid w:val="004D68BF"/>
    <w:rsid w:val="004F324D"/>
    <w:rsid w:val="00500FDB"/>
    <w:rsid w:val="00510072"/>
    <w:rsid w:val="00525EDD"/>
    <w:rsid w:val="00531098"/>
    <w:rsid w:val="00534DA7"/>
    <w:rsid w:val="005516D8"/>
    <w:rsid w:val="00561D87"/>
    <w:rsid w:val="00582B24"/>
    <w:rsid w:val="00591569"/>
    <w:rsid w:val="005A2B14"/>
    <w:rsid w:val="005A37BE"/>
    <w:rsid w:val="005B039D"/>
    <w:rsid w:val="005B7478"/>
    <w:rsid w:val="005C6113"/>
    <w:rsid w:val="005E0317"/>
    <w:rsid w:val="005F352B"/>
    <w:rsid w:val="00614018"/>
    <w:rsid w:val="0062017C"/>
    <w:rsid w:val="00642CB1"/>
    <w:rsid w:val="0064695F"/>
    <w:rsid w:val="00665B90"/>
    <w:rsid w:val="006710A0"/>
    <w:rsid w:val="00675C03"/>
    <w:rsid w:val="006D005B"/>
    <w:rsid w:val="006D15C2"/>
    <w:rsid w:val="006E26D4"/>
    <w:rsid w:val="006E28F3"/>
    <w:rsid w:val="006E486E"/>
    <w:rsid w:val="006E49FB"/>
    <w:rsid w:val="006E5982"/>
    <w:rsid w:val="00704A1B"/>
    <w:rsid w:val="00707B5F"/>
    <w:rsid w:val="007115E7"/>
    <w:rsid w:val="00734746"/>
    <w:rsid w:val="00734FAA"/>
    <w:rsid w:val="00746E28"/>
    <w:rsid w:val="00750084"/>
    <w:rsid w:val="007828BE"/>
    <w:rsid w:val="007A6A93"/>
    <w:rsid w:val="007B5F2E"/>
    <w:rsid w:val="007C715C"/>
    <w:rsid w:val="007D0392"/>
    <w:rsid w:val="0080213E"/>
    <w:rsid w:val="00827FC1"/>
    <w:rsid w:val="00846604"/>
    <w:rsid w:val="008561D5"/>
    <w:rsid w:val="0086061C"/>
    <w:rsid w:val="008612BB"/>
    <w:rsid w:val="0086403A"/>
    <w:rsid w:val="00895338"/>
    <w:rsid w:val="00897AE5"/>
    <w:rsid w:val="008A5773"/>
    <w:rsid w:val="008C100B"/>
    <w:rsid w:val="008C77CC"/>
    <w:rsid w:val="008F0A61"/>
    <w:rsid w:val="008F71B3"/>
    <w:rsid w:val="008F73C4"/>
    <w:rsid w:val="00926138"/>
    <w:rsid w:val="009272C1"/>
    <w:rsid w:val="00951522"/>
    <w:rsid w:val="00974D5A"/>
    <w:rsid w:val="00982449"/>
    <w:rsid w:val="00990BE6"/>
    <w:rsid w:val="00996084"/>
    <w:rsid w:val="0099738F"/>
    <w:rsid w:val="009A5182"/>
    <w:rsid w:val="009A684C"/>
    <w:rsid w:val="009E19F5"/>
    <w:rsid w:val="00A06480"/>
    <w:rsid w:val="00A16A67"/>
    <w:rsid w:val="00A330D7"/>
    <w:rsid w:val="00A358BA"/>
    <w:rsid w:val="00A54766"/>
    <w:rsid w:val="00A8336A"/>
    <w:rsid w:val="00A92362"/>
    <w:rsid w:val="00AB4A2A"/>
    <w:rsid w:val="00AE6758"/>
    <w:rsid w:val="00AF0C7A"/>
    <w:rsid w:val="00AF19E7"/>
    <w:rsid w:val="00AF4BA5"/>
    <w:rsid w:val="00B07F31"/>
    <w:rsid w:val="00B25786"/>
    <w:rsid w:val="00B363B4"/>
    <w:rsid w:val="00B37C13"/>
    <w:rsid w:val="00B41FF6"/>
    <w:rsid w:val="00B47024"/>
    <w:rsid w:val="00B74274"/>
    <w:rsid w:val="00B76693"/>
    <w:rsid w:val="00B81CED"/>
    <w:rsid w:val="00B9278A"/>
    <w:rsid w:val="00BA3BEC"/>
    <w:rsid w:val="00BA4EF6"/>
    <w:rsid w:val="00BA5EF4"/>
    <w:rsid w:val="00BA6708"/>
    <w:rsid w:val="00BB21DE"/>
    <w:rsid w:val="00BC48CE"/>
    <w:rsid w:val="00BC6689"/>
    <w:rsid w:val="00BD1513"/>
    <w:rsid w:val="00BD2046"/>
    <w:rsid w:val="00BF69FC"/>
    <w:rsid w:val="00C010CF"/>
    <w:rsid w:val="00C11C44"/>
    <w:rsid w:val="00C262CC"/>
    <w:rsid w:val="00C35DC7"/>
    <w:rsid w:val="00C42B1E"/>
    <w:rsid w:val="00C54AD2"/>
    <w:rsid w:val="00C56ECA"/>
    <w:rsid w:val="00C61BD7"/>
    <w:rsid w:val="00C66E05"/>
    <w:rsid w:val="00C73EDB"/>
    <w:rsid w:val="00C81614"/>
    <w:rsid w:val="00C82C99"/>
    <w:rsid w:val="00C86142"/>
    <w:rsid w:val="00C94A37"/>
    <w:rsid w:val="00C9501C"/>
    <w:rsid w:val="00CA1263"/>
    <w:rsid w:val="00CA477D"/>
    <w:rsid w:val="00CB73BF"/>
    <w:rsid w:val="00CC5D33"/>
    <w:rsid w:val="00CD2517"/>
    <w:rsid w:val="00CE1AA6"/>
    <w:rsid w:val="00CF39F8"/>
    <w:rsid w:val="00D01D70"/>
    <w:rsid w:val="00D377B0"/>
    <w:rsid w:val="00D5653C"/>
    <w:rsid w:val="00D82ED4"/>
    <w:rsid w:val="00D90C59"/>
    <w:rsid w:val="00D920CF"/>
    <w:rsid w:val="00DA0D0E"/>
    <w:rsid w:val="00DC5DB8"/>
    <w:rsid w:val="00DD35F9"/>
    <w:rsid w:val="00DD53E5"/>
    <w:rsid w:val="00DE47B8"/>
    <w:rsid w:val="00E0073C"/>
    <w:rsid w:val="00E06A6C"/>
    <w:rsid w:val="00E112B9"/>
    <w:rsid w:val="00E37E5F"/>
    <w:rsid w:val="00E44D81"/>
    <w:rsid w:val="00E46B12"/>
    <w:rsid w:val="00E51C55"/>
    <w:rsid w:val="00E5238E"/>
    <w:rsid w:val="00E67C66"/>
    <w:rsid w:val="00E849D9"/>
    <w:rsid w:val="00EE4411"/>
    <w:rsid w:val="00F261C3"/>
    <w:rsid w:val="00F41EF7"/>
    <w:rsid w:val="00F67492"/>
    <w:rsid w:val="00F75BFB"/>
    <w:rsid w:val="00F860F5"/>
    <w:rsid w:val="00F86A1B"/>
    <w:rsid w:val="00F879A6"/>
    <w:rsid w:val="00FA3ADE"/>
    <w:rsid w:val="00FB71E1"/>
    <w:rsid w:val="00FD5AA1"/>
    <w:rsid w:val="00FF2DEE"/>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FBCA98B"/>
  <w15:chartTrackingRefBased/>
  <w15:docId w15:val="{AFB7974C-1F86-4F16-A0D6-590A86FCEA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heme="minorHAnsi" w:hAnsi="Arial" w:cs="Arial"/>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325E42"/>
    <w:pPr>
      <w:spacing w:after="0" w:line="240" w:lineRule="auto"/>
      <w:jc w:val="both"/>
    </w:p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semiHidden/>
    <w:unhideWhenUsed/>
    <w:rsid w:val="009A684C"/>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9A684C"/>
    <w:rPr>
      <w:rFonts w:ascii="Segoe UI" w:hAnsi="Segoe UI" w:cs="Segoe UI"/>
      <w:sz w:val="18"/>
      <w:szCs w:val="18"/>
    </w:rPr>
  </w:style>
  <w:style w:type="paragraph" w:styleId="Antrats">
    <w:name w:val="header"/>
    <w:basedOn w:val="prastasis"/>
    <w:link w:val="AntratsDiagrama"/>
    <w:uiPriority w:val="99"/>
    <w:unhideWhenUsed/>
    <w:rsid w:val="009A684C"/>
    <w:pPr>
      <w:tabs>
        <w:tab w:val="center" w:pos="4986"/>
        <w:tab w:val="right" w:pos="9972"/>
      </w:tabs>
    </w:pPr>
  </w:style>
  <w:style w:type="character" w:customStyle="1" w:styleId="AntratsDiagrama">
    <w:name w:val="Antraštės Diagrama"/>
    <w:basedOn w:val="Numatytasispastraiposriftas"/>
    <w:link w:val="Antrats"/>
    <w:uiPriority w:val="99"/>
    <w:rsid w:val="009A684C"/>
  </w:style>
  <w:style w:type="paragraph" w:styleId="Porat">
    <w:name w:val="footer"/>
    <w:basedOn w:val="prastasis"/>
    <w:link w:val="PoratDiagrama"/>
    <w:uiPriority w:val="99"/>
    <w:unhideWhenUsed/>
    <w:rsid w:val="009A684C"/>
    <w:pPr>
      <w:tabs>
        <w:tab w:val="center" w:pos="4986"/>
        <w:tab w:val="right" w:pos="9972"/>
      </w:tabs>
    </w:pPr>
  </w:style>
  <w:style w:type="character" w:customStyle="1" w:styleId="PoratDiagrama">
    <w:name w:val="Poraštė Diagrama"/>
    <w:basedOn w:val="Numatytasispastraiposriftas"/>
    <w:link w:val="Porat"/>
    <w:uiPriority w:val="99"/>
    <w:rsid w:val="009A684C"/>
  </w:style>
  <w:style w:type="table" w:styleId="Lentelstinklelis">
    <w:name w:val="Table Grid"/>
    <w:basedOn w:val="prastojilentel"/>
    <w:uiPriority w:val="59"/>
    <w:rsid w:val="000B0D88"/>
    <w:pPr>
      <w:spacing w:after="0" w:line="240" w:lineRule="auto"/>
    </w:pPr>
    <w:rPr>
      <w:rFonts w:ascii="Calibri" w:hAnsi="Calibri"/>
      <w:sz w:val="22"/>
      <w:szCs w:val="22"/>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basedOn w:val="prastasis"/>
    <w:uiPriority w:val="34"/>
    <w:qFormat/>
    <w:rsid w:val="003D02CA"/>
    <w:pPr>
      <w:ind w:left="720"/>
      <w:contextualSpacing/>
    </w:pPr>
  </w:style>
  <w:style w:type="paragraph" w:styleId="Puslapioinaostekstas">
    <w:name w:val="footnote text"/>
    <w:basedOn w:val="prastasis"/>
    <w:link w:val="PuslapioinaostekstasDiagrama"/>
    <w:uiPriority w:val="99"/>
    <w:semiHidden/>
    <w:unhideWhenUsed/>
    <w:rsid w:val="00A16A67"/>
  </w:style>
  <w:style w:type="character" w:customStyle="1" w:styleId="PuslapioinaostekstasDiagrama">
    <w:name w:val="Puslapio išnašos tekstas Diagrama"/>
    <w:basedOn w:val="Numatytasispastraiposriftas"/>
    <w:link w:val="Puslapioinaostekstas"/>
    <w:uiPriority w:val="99"/>
    <w:semiHidden/>
    <w:rsid w:val="00A16A67"/>
  </w:style>
  <w:style w:type="character" w:styleId="Puslapioinaosnuoroda">
    <w:name w:val="footnote reference"/>
    <w:basedOn w:val="Numatytasispastraiposriftas"/>
    <w:uiPriority w:val="99"/>
    <w:semiHidden/>
    <w:unhideWhenUsed/>
    <w:rsid w:val="00A16A67"/>
    <w:rPr>
      <w:vertAlign w:val="superscript"/>
    </w:rPr>
  </w:style>
  <w:style w:type="character" w:styleId="Hipersaitas">
    <w:name w:val="Hyperlink"/>
    <w:basedOn w:val="Numatytasispastraiposriftas"/>
    <w:uiPriority w:val="99"/>
    <w:unhideWhenUsed/>
    <w:rsid w:val="001F393A"/>
    <w:rPr>
      <w:color w:val="0563C1" w:themeColor="hyperlink"/>
      <w:u w:val="single"/>
    </w:rPr>
  </w:style>
  <w:style w:type="character" w:styleId="Neapdorotaspaminjimas">
    <w:name w:val="Unresolved Mention"/>
    <w:basedOn w:val="Numatytasispastraiposriftas"/>
    <w:uiPriority w:val="99"/>
    <w:semiHidden/>
    <w:unhideWhenUsed/>
    <w:rsid w:val="001F393A"/>
    <w:rPr>
      <w:color w:val="605E5C"/>
      <w:shd w:val="clear" w:color="auto" w:fill="E1DFDD"/>
    </w:rPr>
  </w:style>
  <w:style w:type="paragraph" w:customStyle="1" w:styleId="BodyA">
    <w:name w:val="Body A"/>
    <w:rsid w:val="00291976"/>
    <w:pPr>
      <w:pBdr>
        <w:top w:val="nil"/>
        <w:left w:val="nil"/>
        <w:bottom w:val="nil"/>
        <w:right w:val="nil"/>
        <w:between w:val="nil"/>
        <w:bar w:val="nil"/>
      </w:pBdr>
      <w:spacing w:after="0" w:line="312" w:lineRule="auto"/>
    </w:pPr>
    <w:rPr>
      <w:rFonts w:ascii="Helvetica Neue Light" w:eastAsia="Helvetica Neue Light" w:hAnsi="Helvetica Neue Light" w:cs="Helvetica Neue Light"/>
      <w:color w:val="000000"/>
      <w:u w:color="000000"/>
      <w:bdr w:val="nil"/>
      <w:lang w:eastAsia="en-GB"/>
      <w14:textOutline w14:w="12700" w14:cap="flat" w14:cmpd="sng" w14:algn="ctr">
        <w14:noFill/>
        <w14:prstDash w14:val="solid"/>
        <w14:miter w14:lim="400000"/>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73909268">
      <w:bodyDiv w:val="1"/>
      <w:marLeft w:val="0"/>
      <w:marRight w:val="0"/>
      <w:marTop w:val="0"/>
      <w:marBottom w:val="0"/>
      <w:divBdr>
        <w:top w:val="none" w:sz="0" w:space="0" w:color="auto"/>
        <w:left w:val="none" w:sz="0" w:space="0" w:color="auto"/>
        <w:bottom w:val="none" w:sz="0" w:space="0" w:color="auto"/>
        <w:right w:val="none" w:sz="0" w:space="0" w:color="auto"/>
      </w:divBdr>
    </w:div>
    <w:div w:id="1868176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B3C1E943F47B00489FFB99D4F3158FCA" ma:contentTypeVersion="4" ma:contentTypeDescription="Create a new document." ma:contentTypeScope="" ma:versionID="53e6f0f144f07750514b86f43f3098e9">
  <xsd:schema xmlns:xsd="http://www.w3.org/2001/XMLSchema" xmlns:xs="http://www.w3.org/2001/XMLSchema" xmlns:p="http://schemas.microsoft.com/office/2006/metadata/properties" xmlns:ns2="5ef3ea41-9086-4caf-9780-47e954204c09" targetNamespace="http://schemas.microsoft.com/office/2006/metadata/properties" ma:root="true" ma:fieldsID="bf3362cb52a4af6ea310cbe89faa1ec5" ns2:_="">
    <xsd:import namespace="5ef3ea41-9086-4caf-9780-47e954204c09"/>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f3ea41-9086-4caf-9780-47e954204c0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CC04589-AB62-4884-92B6-12ECD297501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2B0060F-C4CF-42AA-94F2-59222C7E4B21}">
  <ds:schemaRefs>
    <ds:schemaRef ds:uri="http://schemas.openxmlformats.org/officeDocument/2006/bibliography"/>
  </ds:schemaRefs>
</ds:datastoreItem>
</file>

<file path=customXml/itemProps3.xml><?xml version="1.0" encoding="utf-8"?>
<ds:datastoreItem xmlns:ds="http://schemas.openxmlformats.org/officeDocument/2006/customXml" ds:itemID="{3057245D-E01E-4144-8A3D-8BAC76CCD2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f3ea41-9086-4caf-9780-47e954204c0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A45B459-4220-45FA-8F3B-0AEB99CD918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159</Words>
  <Characters>912</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Ellex</dc:creator>
  <cp:keywords/>
  <dc:description/>
  <cp:lastModifiedBy>Ramūnas Valiulis</cp:lastModifiedBy>
  <cp:revision>10</cp:revision>
  <cp:lastPrinted>2023-07-25T10:47:00Z</cp:lastPrinted>
  <dcterms:created xsi:type="dcterms:W3CDTF">2024-05-29T13:27:00Z</dcterms:created>
  <dcterms:modified xsi:type="dcterms:W3CDTF">2024-12-30T11:03:00Z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0x010100B3C1E943F47B00489FFB99D4F3158FCA</vt:lpwstr>
  </property>
  <property fmtid="{D5CDD505-2E9C-101B-9397-08002B2CF9AE}" pid="3" name="Order">
    <vt:r8>316900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TriggerFlowInfo">
    <vt:lpwstr/>
  </property>
  <property fmtid="{D5CDD505-2E9C-101B-9397-08002B2CF9AE}" pid="8" name="ComplianceAssetId">
    <vt:lpwstr/>
  </property>
  <property fmtid="{D5CDD505-2E9C-101B-9397-08002B2CF9AE}" pid="9" name="TemplateUrl">
    <vt:lpwstr/>
  </property>
</Properties>
</file>